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319F" w14:textId="77777777" w:rsidR="00F939A8" w:rsidRPr="00F939A8" w:rsidRDefault="00F939A8" w:rsidP="00F939A8">
      <w:pPr>
        <w:shd w:val="clear" w:color="auto" w:fill="FFFFFF"/>
        <w:spacing w:before="900"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kern w:val="0"/>
          <w:sz w:val="75"/>
          <w:szCs w:val="75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000000"/>
          <w:kern w:val="0"/>
          <w:sz w:val="75"/>
          <w:szCs w:val="75"/>
          <w:lang w:eastAsia="en-GB"/>
          <w14:ligatures w14:val="none"/>
        </w:rPr>
        <w:t>SPECS</w:t>
      </w:r>
    </w:p>
    <w:p w14:paraId="035688C4" w14:textId="77777777" w:rsidR="00F939A8" w:rsidRPr="00F939A8" w:rsidRDefault="00F939A8" w:rsidP="00F939A8">
      <w:pPr>
        <w:shd w:val="clear" w:color="auto" w:fill="FFFFFF"/>
        <w:spacing w:before="525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kern w:val="0"/>
          <w:sz w:val="39"/>
          <w:szCs w:val="39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39"/>
          <w:szCs w:val="39"/>
          <w:lang w:eastAsia="en-GB"/>
          <w14:ligatures w14:val="none"/>
        </w:rPr>
        <w:t>ENGINE</w:t>
      </w:r>
    </w:p>
    <w:p w14:paraId="29C97F2D" w14:textId="77777777" w:rsidR="00F939A8" w:rsidRPr="00F939A8" w:rsidRDefault="00F939A8" w:rsidP="00F939A8">
      <w:pPr>
        <w:numPr>
          <w:ilvl w:val="0"/>
          <w:numId w:val="2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TYPE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In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line 2 cylinders, 4-stroke, liquid </w:t>
      </w:r>
      <w:proofErr w:type="gramStart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cooled ,</w:t>
      </w:r>
      <w:proofErr w:type="gram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4 valves for cylinder double overhead camshaft DOHC</w:t>
      </w:r>
    </w:p>
    <w:p w14:paraId="3220AF20" w14:textId="77777777" w:rsidR="00F939A8" w:rsidRPr="00F939A8" w:rsidRDefault="00F939A8" w:rsidP="00F939A8">
      <w:pPr>
        <w:numPr>
          <w:ilvl w:val="0"/>
          <w:numId w:val="2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DISPLACEMENT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500 c.c.</w:t>
      </w:r>
    </w:p>
    <w:p w14:paraId="2AEB26EF" w14:textId="77777777" w:rsidR="00F939A8" w:rsidRPr="00F939A8" w:rsidRDefault="00F939A8" w:rsidP="00F939A8">
      <w:pPr>
        <w:numPr>
          <w:ilvl w:val="0"/>
          <w:numId w:val="2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BORE X STROKE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ø69x66.8</w:t>
      </w:r>
    </w:p>
    <w:p w14:paraId="1A415D2B" w14:textId="77777777" w:rsidR="00F939A8" w:rsidRPr="00F939A8" w:rsidRDefault="00F939A8" w:rsidP="00F939A8">
      <w:pPr>
        <w:numPr>
          <w:ilvl w:val="0"/>
          <w:numId w:val="2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COMPRESSION RATIO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11,5:1</w:t>
      </w:r>
    </w:p>
    <w:p w14:paraId="589FF2E4" w14:textId="77777777" w:rsidR="00F939A8" w:rsidRPr="00F939A8" w:rsidRDefault="00F939A8" w:rsidP="00F939A8">
      <w:pPr>
        <w:numPr>
          <w:ilvl w:val="0"/>
          <w:numId w:val="2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RATED OUTPUT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35kW (48 hp) at 8500 r/min</w:t>
      </w:r>
    </w:p>
    <w:p w14:paraId="0B35FE7B" w14:textId="77777777" w:rsidR="00F939A8" w:rsidRPr="00F939A8" w:rsidRDefault="00F939A8" w:rsidP="00F939A8">
      <w:pPr>
        <w:numPr>
          <w:ilvl w:val="0"/>
          <w:numId w:val="3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MAX. TORQUE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46N.m/6000r/min</w:t>
      </w:r>
    </w:p>
    <w:p w14:paraId="31706C82" w14:textId="77777777" w:rsidR="00F939A8" w:rsidRPr="00F939A8" w:rsidRDefault="00F939A8" w:rsidP="00F939A8">
      <w:pPr>
        <w:numPr>
          <w:ilvl w:val="0"/>
          <w:numId w:val="3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LUBRICATION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Forced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lubrication with wet sump</w:t>
      </w:r>
    </w:p>
    <w:p w14:paraId="40FF7711" w14:textId="77777777" w:rsidR="00F939A8" w:rsidRPr="00F939A8" w:rsidRDefault="00F939A8" w:rsidP="00F939A8">
      <w:pPr>
        <w:numPr>
          <w:ilvl w:val="0"/>
          <w:numId w:val="3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FUEL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SUPPLY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Electronic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fuel injection with double throttle body ø 37 mm</w:t>
      </w:r>
    </w:p>
    <w:p w14:paraId="238797BA" w14:textId="77777777" w:rsidR="00F939A8" w:rsidRPr="00F939A8" w:rsidRDefault="00F939A8" w:rsidP="00F939A8">
      <w:pPr>
        <w:numPr>
          <w:ilvl w:val="0"/>
          <w:numId w:val="3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EXHAUST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SYSTEM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With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catalytic converter and oxygen sensors</w:t>
      </w:r>
    </w:p>
    <w:p w14:paraId="23D4782A" w14:textId="77777777" w:rsidR="00F939A8" w:rsidRPr="00F939A8" w:rsidRDefault="00F939A8" w:rsidP="00F939A8">
      <w:pPr>
        <w:numPr>
          <w:ilvl w:val="0"/>
          <w:numId w:val="3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CERTIFICATION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Euro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5</w:t>
      </w:r>
    </w:p>
    <w:p w14:paraId="2912A293" w14:textId="77777777" w:rsidR="00F939A8" w:rsidRPr="00F939A8" w:rsidRDefault="00F939A8" w:rsidP="00F939A8">
      <w:pPr>
        <w:numPr>
          <w:ilvl w:val="0"/>
          <w:numId w:val="4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CLUTCH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Multidisc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wet clutch</w:t>
      </w:r>
    </w:p>
    <w:p w14:paraId="4AF3A789" w14:textId="77777777" w:rsidR="00F939A8" w:rsidRPr="00F939A8" w:rsidRDefault="00F939A8" w:rsidP="00F939A8">
      <w:pPr>
        <w:numPr>
          <w:ilvl w:val="0"/>
          <w:numId w:val="4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GEARBOX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6-speed</w:t>
      </w:r>
    </w:p>
    <w:p w14:paraId="006F0D36" w14:textId="77777777" w:rsidR="00F939A8" w:rsidRPr="00F939A8" w:rsidRDefault="00F939A8" w:rsidP="00F939A8">
      <w:pPr>
        <w:numPr>
          <w:ilvl w:val="0"/>
          <w:numId w:val="4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FINAL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DRIVE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Chain</w:t>
      </w:r>
      <w:proofErr w:type="spellEnd"/>
    </w:p>
    <w:p w14:paraId="3F5A8D4F" w14:textId="77777777" w:rsidR="00F939A8" w:rsidRPr="00F939A8" w:rsidRDefault="00F939A8" w:rsidP="00F939A8">
      <w:pPr>
        <w:numPr>
          <w:ilvl w:val="0"/>
          <w:numId w:val="4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IGNITION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ECU - TLI</w:t>
      </w:r>
    </w:p>
    <w:p w14:paraId="0FEBEE7D" w14:textId="77777777" w:rsidR="00F939A8" w:rsidRPr="00F939A8" w:rsidRDefault="00F939A8" w:rsidP="00F939A8">
      <w:pPr>
        <w:numPr>
          <w:ilvl w:val="0"/>
          <w:numId w:val="4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SPARK PLUG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NGK CR8E</w:t>
      </w:r>
    </w:p>
    <w:p w14:paraId="6928E7BB" w14:textId="77777777" w:rsidR="00F939A8" w:rsidRPr="00F939A8" w:rsidRDefault="00F939A8" w:rsidP="00F939A8">
      <w:pPr>
        <w:numPr>
          <w:ilvl w:val="0"/>
          <w:numId w:val="5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lastRenderedPageBreak/>
        <w:t>STARTING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Electric</w:t>
      </w:r>
      <w:proofErr w:type="spellEnd"/>
    </w:p>
    <w:p w14:paraId="614EE538" w14:textId="77777777" w:rsidR="00F939A8" w:rsidRPr="00F939A8" w:rsidRDefault="00F939A8" w:rsidP="00F939A8">
      <w:pPr>
        <w:numPr>
          <w:ilvl w:val="0"/>
          <w:numId w:val="5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GEAR RATIO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N/A</w:t>
      </w:r>
    </w:p>
    <w:p w14:paraId="2ABC91F3" w14:textId="77777777" w:rsidR="00F939A8" w:rsidRPr="00F939A8" w:rsidRDefault="00F939A8" w:rsidP="00F939A8">
      <w:pPr>
        <w:numPr>
          <w:ilvl w:val="0"/>
          <w:numId w:val="5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PRIMARY DRIVE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N/A</w:t>
      </w:r>
    </w:p>
    <w:p w14:paraId="1F37F3BE" w14:textId="77777777" w:rsidR="00F939A8" w:rsidRPr="00F939A8" w:rsidRDefault="00F939A8" w:rsidP="00F939A8">
      <w:pPr>
        <w:numPr>
          <w:ilvl w:val="0"/>
          <w:numId w:val="5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FUEL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CONSUMPTION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Fuel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consumption 3,9 l/100km</w:t>
      </w:r>
    </w:p>
    <w:p w14:paraId="408E790B" w14:textId="77777777" w:rsidR="00F939A8" w:rsidRPr="00F939A8" w:rsidRDefault="00F939A8" w:rsidP="00F939A8">
      <w:pPr>
        <w:numPr>
          <w:ilvl w:val="0"/>
          <w:numId w:val="5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CO2 EMISSIONS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CO2 emissions: 91 g/km</w:t>
      </w:r>
    </w:p>
    <w:p w14:paraId="34C67D9A" w14:textId="77777777" w:rsidR="00F939A8" w:rsidRPr="00F939A8" w:rsidRDefault="00F939A8" w:rsidP="00F939A8">
      <w:pPr>
        <w:shd w:val="clear" w:color="auto" w:fill="FFFFFF"/>
        <w:spacing w:before="525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kern w:val="0"/>
          <w:sz w:val="39"/>
          <w:szCs w:val="39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39"/>
          <w:szCs w:val="39"/>
          <w:lang w:eastAsia="en-GB"/>
          <w14:ligatures w14:val="none"/>
        </w:rPr>
        <w:t>CHASSIS</w:t>
      </w:r>
    </w:p>
    <w:p w14:paraId="3DCD5849" w14:textId="77777777" w:rsidR="00F939A8" w:rsidRPr="00F939A8" w:rsidRDefault="00F939A8" w:rsidP="00F939A8">
      <w:pPr>
        <w:numPr>
          <w:ilvl w:val="0"/>
          <w:numId w:val="6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FRAME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Trestle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steel tubes and plates</w:t>
      </w:r>
    </w:p>
    <w:p w14:paraId="09C0AC1C" w14:textId="77777777" w:rsidR="00F939A8" w:rsidRPr="00F939A8" w:rsidRDefault="00F939A8" w:rsidP="00F939A8">
      <w:pPr>
        <w:numPr>
          <w:ilvl w:val="0"/>
          <w:numId w:val="6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FRONT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SUSPENSION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Upside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-down forks Ø 50mm</w:t>
      </w:r>
    </w:p>
    <w:p w14:paraId="3F975B81" w14:textId="77777777" w:rsidR="00F939A8" w:rsidRPr="00F939A8" w:rsidRDefault="00F939A8" w:rsidP="00F939A8">
      <w:pPr>
        <w:numPr>
          <w:ilvl w:val="0"/>
          <w:numId w:val="6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FRONT SUSPENSION STROKE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N/A</w:t>
      </w:r>
    </w:p>
    <w:p w14:paraId="2C9E3995" w14:textId="77777777" w:rsidR="00F939A8" w:rsidRPr="00F939A8" w:rsidRDefault="00F939A8" w:rsidP="00F939A8">
      <w:pPr>
        <w:numPr>
          <w:ilvl w:val="0"/>
          <w:numId w:val="6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REAR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SUSPENSION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Rear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swing arm with central shock absorber, spring preload, hydraulic rebound and compression setting adjustable</w:t>
      </w:r>
    </w:p>
    <w:p w14:paraId="4D13DB2D" w14:textId="77777777" w:rsidR="00F939A8" w:rsidRPr="00F939A8" w:rsidRDefault="00F939A8" w:rsidP="00F939A8">
      <w:pPr>
        <w:numPr>
          <w:ilvl w:val="0"/>
          <w:numId w:val="7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REAR SHOCK ABSORBER STROKE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N/A</w:t>
      </w:r>
    </w:p>
    <w:p w14:paraId="0DCC2338" w14:textId="77777777" w:rsidR="00F939A8" w:rsidRPr="00F939A8" w:rsidRDefault="00F939A8" w:rsidP="00F939A8">
      <w:pPr>
        <w:numPr>
          <w:ilvl w:val="0"/>
          <w:numId w:val="7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FRONT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BRAKE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Double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disk ø320 mm with floating 2 pistons calliper and ABS</w:t>
      </w:r>
    </w:p>
    <w:p w14:paraId="6B6FD4F6" w14:textId="77777777" w:rsidR="00F939A8" w:rsidRPr="00F939A8" w:rsidRDefault="00F939A8" w:rsidP="00F939A8">
      <w:pPr>
        <w:numPr>
          <w:ilvl w:val="0"/>
          <w:numId w:val="7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FRONT RIM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TYPE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Rim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and hub in </w:t>
      </w:r>
      <w:proofErr w:type="spellStart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Aluminum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alloy with iron spokes</w:t>
      </w:r>
    </w:p>
    <w:p w14:paraId="3C49D55B" w14:textId="77777777" w:rsidR="00F939A8" w:rsidRPr="00F939A8" w:rsidRDefault="00F939A8" w:rsidP="00F939A8">
      <w:pPr>
        <w:numPr>
          <w:ilvl w:val="0"/>
          <w:numId w:val="8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FRONT RIM DIMENSIONS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19” x 3.00” DOT –D</w:t>
      </w:r>
    </w:p>
    <w:p w14:paraId="778AE4CA" w14:textId="77777777" w:rsidR="00F939A8" w:rsidRPr="00F939A8" w:rsidRDefault="00F939A8" w:rsidP="00F939A8">
      <w:pPr>
        <w:numPr>
          <w:ilvl w:val="0"/>
          <w:numId w:val="8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REAR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BRAKE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Single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disc ø260 mm with single piston floating calliper and ABS</w:t>
      </w:r>
    </w:p>
    <w:p w14:paraId="26780655" w14:textId="77777777" w:rsidR="00F939A8" w:rsidRPr="00F939A8" w:rsidRDefault="00F939A8" w:rsidP="00F939A8">
      <w:pPr>
        <w:numPr>
          <w:ilvl w:val="0"/>
          <w:numId w:val="8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 xml:space="preserve">REAR RIM </w:t>
      </w:r>
      <w:proofErr w:type="spellStart"/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TYPE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Rim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and hub in </w:t>
      </w:r>
      <w:proofErr w:type="spellStart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Aluminum</w:t>
      </w:r>
      <w:proofErr w:type="spellEnd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 alloy with iron spokes</w:t>
      </w:r>
    </w:p>
    <w:p w14:paraId="6597A28C" w14:textId="77777777" w:rsidR="00F939A8" w:rsidRPr="00F939A8" w:rsidRDefault="00F939A8" w:rsidP="00F939A8">
      <w:pPr>
        <w:numPr>
          <w:ilvl w:val="0"/>
          <w:numId w:val="9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REAR RIM DIMENSIONS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17” x 4.25” DOT – D</w:t>
      </w:r>
    </w:p>
    <w:p w14:paraId="0543D37E" w14:textId="77777777" w:rsidR="00F939A8" w:rsidRPr="00F939A8" w:rsidRDefault="00F939A8" w:rsidP="00F939A8">
      <w:pPr>
        <w:numPr>
          <w:ilvl w:val="0"/>
          <w:numId w:val="9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FRONT TYRE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110/80- R19 - M/C 59V</w:t>
      </w:r>
    </w:p>
    <w:p w14:paraId="16153B34" w14:textId="77777777" w:rsidR="00F939A8" w:rsidRPr="00F939A8" w:rsidRDefault="00F939A8" w:rsidP="00F939A8">
      <w:pPr>
        <w:numPr>
          <w:ilvl w:val="0"/>
          <w:numId w:val="9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REAR TYRE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150/70 - R17 – M/C 69V</w:t>
      </w:r>
    </w:p>
    <w:p w14:paraId="478CF6BB" w14:textId="77777777" w:rsidR="00F939A8" w:rsidRPr="00F939A8" w:rsidRDefault="00F939A8" w:rsidP="00F939A8">
      <w:pPr>
        <w:shd w:val="clear" w:color="auto" w:fill="FFFFFF"/>
        <w:spacing w:before="525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kern w:val="0"/>
          <w:sz w:val="39"/>
          <w:szCs w:val="39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39"/>
          <w:szCs w:val="39"/>
          <w:lang w:eastAsia="en-GB"/>
          <w14:ligatures w14:val="none"/>
        </w:rPr>
        <w:lastRenderedPageBreak/>
        <w:t>DIMENSIONS</w:t>
      </w:r>
    </w:p>
    <w:p w14:paraId="05E250A9" w14:textId="5F425DF6" w:rsidR="00F939A8" w:rsidRPr="00F939A8" w:rsidRDefault="00F939A8" w:rsidP="00F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en-GB"/>
          <w14:ligatures w14:val="none"/>
        </w:rPr>
        <w:drawing>
          <wp:inline distT="0" distB="0" distL="0" distR="0" wp14:anchorId="5C4F2097" wp14:editId="24C2BE01">
            <wp:extent cx="5731510" cy="3397885"/>
            <wp:effectExtent l="0" t="0" r="2540" b="0"/>
            <wp:docPr id="620388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0603" w14:textId="77777777" w:rsidR="00F939A8" w:rsidRPr="00F939A8" w:rsidRDefault="00F939A8" w:rsidP="00F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GB"/>
          <w14:ligatures w14:val="none"/>
        </w:rPr>
        <w:t>LENGTH</w:t>
      </w:r>
      <w:r w:rsidRPr="00F939A8"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  <w:br/>
        <w:t>2200 mm</w:t>
      </w:r>
    </w:p>
    <w:p w14:paraId="7E1C77C7" w14:textId="77777777" w:rsidR="00F939A8" w:rsidRPr="00F939A8" w:rsidRDefault="00F939A8" w:rsidP="00F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GB"/>
          <w14:ligatures w14:val="none"/>
        </w:rPr>
        <w:t>HEIGHT EXCLUDING MIRRORS</w:t>
      </w:r>
      <w:r w:rsidRPr="00F939A8"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  <w:br/>
        <w:t>1490 mm</w:t>
      </w:r>
    </w:p>
    <w:p w14:paraId="252C1391" w14:textId="77777777" w:rsidR="00F939A8" w:rsidRPr="00F939A8" w:rsidRDefault="00F939A8" w:rsidP="00F939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en-GB"/>
          <w14:ligatures w14:val="none"/>
        </w:rPr>
        <w:t>PILOT SEAT HEIGHT</w:t>
      </w:r>
      <w:r w:rsidRPr="00F939A8">
        <w:rPr>
          <w:rFonts w:ascii="Arial" w:eastAsia="Times New Roman" w:hAnsi="Arial" w:cs="Arial"/>
          <w:color w:val="333333"/>
          <w:kern w:val="0"/>
          <w:sz w:val="20"/>
          <w:szCs w:val="20"/>
          <w:lang w:eastAsia="en-GB"/>
          <w14:ligatures w14:val="none"/>
        </w:rPr>
        <w:br/>
        <w:t>840 mm</w:t>
      </w:r>
    </w:p>
    <w:p w14:paraId="26F76856" w14:textId="77777777" w:rsidR="00F939A8" w:rsidRPr="00F939A8" w:rsidRDefault="00F939A8" w:rsidP="00F939A8">
      <w:pPr>
        <w:numPr>
          <w:ilvl w:val="0"/>
          <w:numId w:val="10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WIDTH EXCLUDING MIRRORS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915 mm</w:t>
      </w:r>
    </w:p>
    <w:p w14:paraId="7C6A69BB" w14:textId="77777777" w:rsidR="00F939A8" w:rsidRPr="00F939A8" w:rsidRDefault="00F939A8" w:rsidP="00F939A8">
      <w:pPr>
        <w:numPr>
          <w:ilvl w:val="0"/>
          <w:numId w:val="10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GROUND CLEARANCE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220 mm</w:t>
      </w:r>
    </w:p>
    <w:p w14:paraId="19671782" w14:textId="77777777" w:rsidR="00F939A8" w:rsidRPr="00F939A8" w:rsidRDefault="00F939A8" w:rsidP="00F939A8">
      <w:pPr>
        <w:numPr>
          <w:ilvl w:val="0"/>
          <w:numId w:val="10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UNLADEN WEIGHT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213 kg</w:t>
      </w:r>
    </w:p>
    <w:p w14:paraId="22FD9159" w14:textId="77777777" w:rsidR="00F939A8" w:rsidRPr="00F939A8" w:rsidRDefault="00F939A8" w:rsidP="00F939A8">
      <w:pPr>
        <w:numPr>
          <w:ilvl w:val="0"/>
          <w:numId w:val="10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ROAD READY WEIGHT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N/A</w:t>
      </w:r>
    </w:p>
    <w:p w14:paraId="74BDC2DE" w14:textId="77777777" w:rsidR="00F939A8" w:rsidRPr="00F939A8" w:rsidRDefault="00F939A8" w:rsidP="00F939A8">
      <w:pPr>
        <w:numPr>
          <w:ilvl w:val="0"/>
          <w:numId w:val="11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PERMITTED TOTAL WEIGHT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N/A</w:t>
      </w:r>
    </w:p>
    <w:p w14:paraId="2EE9C00D" w14:textId="77777777" w:rsidR="00F939A8" w:rsidRPr="00F939A8" w:rsidRDefault="00F939A8" w:rsidP="00F939A8">
      <w:pPr>
        <w:numPr>
          <w:ilvl w:val="0"/>
          <w:numId w:val="11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USABLE TANK VOLUME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20 </w:t>
      </w:r>
      <w:proofErr w:type="spellStart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lt</w:t>
      </w:r>
      <w:proofErr w:type="spellEnd"/>
    </w:p>
    <w:p w14:paraId="587980DF" w14:textId="77777777" w:rsidR="00F939A8" w:rsidRPr="00F939A8" w:rsidRDefault="00F939A8" w:rsidP="00F939A8">
      <w:pPr>
        <w:numPr>
          <w:ilvl w:val="0"/>
          <w:numId w:val="11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RESERVE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 xml:space="preserve">3 </w:t>
      </w:r>
      <w:proofErr w:type="spellStart"/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lt</w:t>
      </w:r>
      <w:proofErr w:type="spellEnd"/>
    </w:p>
    <w:p w14:paraId="4851D629" w14:textId="77777777" w:rsidR="00F939A8" w:rsidRPr="00F939A8" w:rsidRDefault="00F939A8" w:rsidP="00F939A8">
      <w:pPr>
        <w:numPr>
          <w:ilvl w:val="0"/>
          <w:numId w:val="11"/>
        </w:numPr>
        <w:shd w:val="clear" w:color="auto" w:fill="FFFFFF"/>
        <w:spacing w:before="450" w:after="100" w:afterAutospacing="1" w:line="240" w:lineRule="auto"/>
        <w:ind w:left="495"/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</w:pPr>
      <w:r w:rsidRPr="00F939A8">
        <w:rPr>
          <w:rFonts w:ascii="Arial" w:eastAsia="Times New Roman" w:hAnsi="Arial" w:cs="Arial"/>
          <w:b/>
          <w:bCs/>
          <w:caps/>
          <w:color w:val="333333"/>
          <w:kern w:val="0"/>
          <w:sz w:val="23"/>
          <w:szCs w:val="23"/>
          <w:lang w:eastAsia="en-GB"/>
          <w14:ligatures w14:val="none"/>
        </w:rPr>
        <w:t>WHEELBASE</w:t>
      </w:r>
      <w:r w:rsidRPr="00F939A8">
        <w:rPr>
          <w:rFonts w:ascii="Arial" w:eastAsia="Times New Roman" w:hAnsi="Arial" w:cs="Arial"/>
          <w:color w:val="333333"/>
          <w:kern w:val="0"/>
          <w:sz w:val="23"/>
          <w:szCs w:val="23"/>
          <w:lang w:eastAsia="en-GB"/>
          <w14:ligatures w14:val="none"/>
        </w:rPr>
        <w:t>1525 mm</w:t>
      </w:r>
    </w:p>
    <w:p w14:paraId="45893D62" w14:textId="77777777" w:rsidR="00B41789" w:rsidRDefault="00B41789"/>
    <w:sectPr w:rsidR="00B4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46FC"/>
    <w:multiLevelType w:val="multilevel"/>
    <w:tmpl w:val="FA1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D4EF8"/>
    <w:multiLevelType w:val="multilevel"/>
    <w:tmpl w:val="906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2110D"/>
    <w:multiLevelType w:val="multilevel"/>
    <w:tmpl w:val="BE6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70094"/>
    <w:multiLevelType w:val="multilevel"/>
    <w:tmpl w:val="A04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445AE"/>
    <w:multiLevelType w:val="multilevel"/>
    <w:tmpl w:val="B59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C4429"/>
    <w:multiLevelType w:val="multilevel"/>
    <w:tmpl w:val="2F22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F499F"/>
    <w:multiLevelType w:val="multilevel"/>
    <w:tmpl w:val="2A14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C7CFA"/>
    <w:multiLevelType w:val="multilevel"/>
    <w:tmpl w:val="C9C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C22370"/>
    <w:multiLevelType w:val="multilevel"/>
    <w:tmpl w:val="7D4C4742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791584A"/>
    <w:multiLevelType w:val="multilevel"/>
    <w:tmpl w:val="C7F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14E35"/>
    <w:multiLevelType w:val="multilevel"/>
    <w:tmpl w:val="0BB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345086">
    <w:abstractNumId w:val="8"/>
  </w:num>
  <w:num w:numId="2" w16cid:durableId="1359283819">
    <w:abstractNumId w:val="7"/>
  </w:num>
  <w:num w:numId="3" w16cid:durableId="1153596773">
    <w:abstractNumId w:val="9"/>
  </w:num>
  <w:num w:numId="4" w16cid:durableId="1743916277">
    <w:abstractNumId w:val="3"/>
  </w:num>
  <w:num w:numId="5" w16cid:durableId="1195271606">
    <w:abstractNumId w:val="2"/>
  </w:num>
  <w:num w:numId="6" w16cid:durableId="1038310499">
    <w:abstractNumId w:val="4"/>
  </w:num>
  <w:num w:numId="7" w16cid:durableId="1148863069">
    <w:abstractNumId w:val="1"/>
  </w:num>
  <w:num w:numId="8" w16cid:durableId="170142414">
    <w:abstractNumId w:val="5"/>
  </w:num>
  <w:num w:numId="9" w16cid:durableId="391853679">
    <w:abstractNumId w:val="6"/>
  </w:num>
  <w:num w:numId="10" w16cid:durableId="409691058">
    <w:abstractNumId w:val="0"/>
  </w:num>
  <w:num w:numId="11" w16cid:durableId="441657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A8"/>
    <w:rsid w:val="007001D2"/>
    <w:rsid w:val="009C74A7"/>
    <w:rsid w:val="00B41789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A290"/>
  <w15:chartTrackingRefBased/>
  <w15:docId w15:val="{FE79416C-C7D9-4CB4-A75C-0B79BC17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01D2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939A8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key">
    <w:name w:val="key"/>
    <w:basedOn w:val="DefaultParagraphFont"/>
    <w:rsid w:val="00F939A8"/>
  </w:style>
  <w:style w:type="character" w:customStyle="1" w:styleId="value">
    <w:name w:val="value"/>
    <w:basedOn w:val="DefaultParagraphFont"/>
    <w:rsid w:val="00F939A8"/>
  </w:style>
  <w:style w:type="character" w:styleId="Strong">
    <w:name w:val="Strong"/>
    <w:basedOn w:val="DefaultParagraphFont"/>
    <w:uiPriority w:val="22"/>
    <w:qFormat/>
    <w:rsid w:val="00F93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Johnson</dc:creator>
  <cp:keywords/>
  <dc:description/>
  <cp:lastModifiedBy>Ian Johnson</cp:lastModifiedBy>
  <cp:revision>1</cp:revision>
  <dcterms:created xsi:type="dcterms:W3CDTF">2023-12-16T13:51:00Z</dcterms:created>
  <dcterms:modified xsi:type="dcterms:W3CDTF">2023-12-16T13:51:00Z</dcterms:modified>
</cp:coreProperties>
</file>